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494FE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8724C9D" wp14:editId="23F1CFC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4AA4BE39" w14:textId="1F43AC08" w:rsidR="009F69C2" w:rsidRPr="00BB5048" w:rsidRDefault="008D5CE1" w:rsidP="009F69C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EBC7CE8" wp14:editId="70107691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7E23A9">
        <w:rPr>
          <w:b/>
          <w:color w:val="0070C0"/>
        </w:rPr>
        <w:t>Vele</w:t>
      </w:r>
      <w:r w:rsidR="009F69C2" w:rsidRPr="00BB5048">
        <w:rPr>
          <w:b/>
          <w:color w:val="0070C0"/>
        </w:rPr>
        <w:t>u</w:t>
      </w:r>
      <w:r w:rsidR="007E23A9">
        <w:rPr>
          <w:b/>
          <w:color w:val="0070C0"/>
        </w:rPr>
        <w:t>čilište</w:t>
      </w:r>
      <w:proofErr w:type="spellEnd"/>
      <w:r w:rsidR="007E23A9">
        <w:rPr>
          <w:b/>
          <w:color w:val="0070C0"/>
        </w:rPr>
        <w:t xml:space="preserve"> u</w:t>
      </w:r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Virovitici</w:t>
      </w:r>
      <w:proofErr w:type="spellEnd"/>
    </w:p>
    <w:p w14:paraId="2D226467" w14:textId="22D5C202" w:rsidR="009F69C2" w:rsidRPr="00BB5048" w:rsidRDefault="009F69C2" w:rsidP="009F69C2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 w:rsidR="002C4F82">
        <w:rPr>
          <w:b/>
          <w:color w:val="0070C0"/>
        </w:rPr>
        <w:t>ilnosti</w:t>
      </w:r>
      <w:proofErr w:type="spellEnd"/>
      <w:r w:rsidR="002C4F82">
        <w:rPr>
          <w:b/>
          <w:color w:val="0070C0"/>
        </w:rPr>
        <w:t xml:space="preserve"> </w:t>
      </w:r>
    </w:p>
    <w:p w14:paraId="1B729923" w14:textId="77777777" w:rsidR="008D5CE1" w:rsidRDefault="009F69C2" w:rsidP="0058717F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14:paraId="1669A5C4" w14:textId="77777777" w:rsidR="0058717F" w:rsidRPr="0058717F" w:rsidRDefault="0058717F" w:rsidP="0058717F">
      <w:pPr>
        <w:rPr>
          <w:b/>
          <w:sz w:val="22"/>
          <w:szCs w:val="22"/>
          <w:lang w:val="hr-HR"/>
        </w:rPr>
      </w:pPr>
    </w:p>
    <w:p w14:paraId="6E08FFB5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>PRIJAVNI OBRAZAC</w:t>
      </w:r>
    </w:p>
    <w:p w14:paraId="6A46A2BC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DDFA5D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STUDENTE NIŽEG SOCIOEKONOMSKOG STATUSA </w:t>
      </w:r>
    </w:p>
    <w:p w14:paraId="08DA8320" w14:textId="29C571AC" w:rsidR="00EF233C" w:rsidRDefault="00EF233C" w:rsidP="00EF233C">
      <w:pPr>
        <w:jc w:val="center"/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0ECC9B41" w14:textId="77777777" w:rsidR="00EF233C" w:rsidRPr="0028530A" w:rsidRDefault="00EF233C" w:rsidP="00EF233C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08"/>
      </w:tblGrid>
      <w:tr w:rsidR="00EF233C" w:rsidRPr="0063152F" w14:paraId="4A3CC85D" w14:textId="77777777" w:rsidTr="00AD4A52">
        <w:tc>
          <w:tcPr>
            <w:tcW w:w="4643" w:type="dxa"/>
            <w:shd w:val="clear" w:color="auto" w:fill="auto"/>
            <w:vAlign w:val="center"/>
          </w:tcPr>
          <w:p w14:paraId="7D8C6A0D" w14:textId="77777777" w:rsidR="00EF233C" w:rsidRDefault="00EF233C" w:rsidP="00AD4A52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1BF7A2AA" w14:textId="500F7F1D" w:rsidR="00AD4A52" w:rsidRPr="0063152F" w:rsidRDefault="00AD4A52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62811BA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46F4E74" w14:textId="77777777" w:rsidTr="00AD4A52">
        <w:tc>
          <w:tcPr>
            <w:tcW w:w="4643" w:type="dxa"/>
            <w:shd w:val="clear" w:color="auto" w:fill="auto"/>
            <w:vAlign w:val="center"/>
          </w:tcPr>
          <w:p w14:paraId="18DF6FA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4ECC1C29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761225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2DFB9CDB" w14:textId="77777777" w:rsidTr="00AD4A52">
        <w:tc>
          <w:tcPr>
            <w:tcW w:w="4643" w:type="dxa"/>
            <w:shd w:val="clear" w:color="auto" w:fill="auto"/>
            <w:vAlign w:val="center"/>
          </w:tcPr>
          <w:p w14:paraId="2D2192BB" w14:textId="628D3C66" w:rsidR="00EF233C" w:rsidRPr="0063152F" w:rsidRDefault="00F02506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7F3034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C06DA8F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08390B82" w14:textId="77777777" w:rsidTr="00AD4A52">
        <w:tc>
          <w:tcPr>
            <w:tcW w:w="4643" w:type="dxa"/>
            <w:shd w:val="clear" w:color="auto" w:fill="auto"/>
            <w:vAlign w:val="center"/>
          </w:tcPr>
          <w:p w14:paraId="28BD4F9B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Razdoblje </w:t>
            </w: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mobilnosti</w:t>
            </w:r>
          </w:p>
          <w:p w14:paraId="01A3C32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2837556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3AC1EB7" w14:textId="77777777" w:rsidTr="00AD4A52">
        <w:tc>
          <w:tcPr>
            <w:tcW w:w="4643" w:type="dxa"/>
            <w:shd w:val="clear" w:color="auto" w:fill="auto"/>
            <w:vAlign w:val="center"/>
          </w:tcPr>
          <w:p w14:paraId="0656BD53" w14:textId="31F9E4E5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Ukupan broj mjeseci zatraženih u prijavi na Natječaj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8A9C309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18212E1C" w14:textId="77777777" w:rsidTr="00136E13">
        <w:tc>
          <w:tcPr>
            <w:tcW w:w="9286" w:type="dxa"/>
            <w:gridSpan w:val="2"/>
            <w:shd w:val="clear" w:color="auto" w:fill="auto"/>
          </w:tcPr>
          <w:p w14:paraId="6D232247" w14:textId="77777777" w:rsidR="00EF233C" w:rsidRDefault="00EF233C" w:rsidP="004B6C8A">
            <w:pPr>
              <w:rPr>
                <w:rFonts w:ascii="Calibri" w:hAnsi="Calibri" w:cs="Calibri"/>
                <w:lang w:val="hr-HR"/>
              </w:rPr>
            </w:pPr>
          </w:p>
          <w:p w14:paraId="09D23282" w14:textId="77777777" w:rsidR="00970FFC" w:rsidRDefault="00970FFC" w:rsidP="00970FFC">
            <w:pPr>
              <w:rPr>
                <w:rFonts w:ascii="Calibri" w:hAnsi="Calibri" w:cs="Calibri"/>
                <w:lang w:val="hr-HR"/>
              </w:rPr>
            </w:pPr>
            <w:r w:rsidRPr="00233B05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Izjavljujem da redoviti mjesečni prihodi po članu zajedničkog kućanstva u kojemu živim ne prelaze 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85% proračunske osnovice (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Proračunska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osnovica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utvrđena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je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Zakonom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izvršavanju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Državnog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proračuna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Republike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Hrvatske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2024.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godinu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NN 149/23, </w:t>
            </w:r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visini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441,44 EUR</w:t>
            </w:r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Dio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proračunske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primjenu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odredbi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Odluke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obročnoj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otplati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tj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</w:t>
            </w:r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5%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osnovice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iznosi</w:t>
            </w:r>
            <w:proofErr w:type="spellEnd"/>
            <w:r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375,22 EUR).</w:t>
            </w:r>
          </w:p>
          <w:p w14:paraId="707D75E8" w14:textId="77777777" w:rsidR="00EF233C" w:rsidRPr="00233B05" w:rsidRDefault="00EF233C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516E93B1" w14:textId="77777777" w:rsidTr="00136E13">
        <w:tc>
          <w:tcPr>
            <w:tcW w:w="9286" w:type="dxa"/>
            <w:gridSpan w:val="2"/>
            <w:shd w:val="clear" w:color="auto" w:fill="auto"/>
          </w:tcPr>
          <w:p w14:paraId="4BF2A025" w14:textId="77777777" w:rsidR="00EF233C" w:rsidRDefault="00EF233C" w:rsidP="004B6C8A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E978A3" w14:textId="77777777" w:rsidR="00970FFC" w:rsidRDefault="00970FFC" w:rsidP="00970FFC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Uz ovaj prijavni obrazac potrebno je priložiti: </w:t>
            </w:r>
          </w:p>
          <w:p w14:paraId="78C5E14C" w14:textId="77777777" w:rsidR="00970FFC" w:rsidRPr="00124B4D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Izjavu o članovima zajedničkog kućanstva</w:t>
            </w:r>
            <w:r w:rsidRPr="00124B4D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</w:p>
          <w:p w14:paraId="5A6129E0" w14:textId="77777777" w:rsidR="00970FFC" w:rsidRPr="00A42739" w:rsidRDefault="00970FFC" w:rsidP="00970FFC">
            <w:pPr>
              <w:pStyle w:val="HTMLPreformatted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(Z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>ajedničkim kućanstvom podrazumijeva se obiteljska ili druga zajednica osoba koje zajedno žive na istoj adresi prebivališta i podmiruju troškov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 života bez obzira na srodstvo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 xml:space="preserve">. Izjava o članovima zajedničkog kućanstva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dostupna je na </w:t>
            </w:r>
            <w:r w:rsidRPr="00EE2E8F">
              <w:rPr>
                <w:rFonts w:asciiTheme="minorHAnsi" w:hAnsiTheme="minorHAnsi"/>
                <w:i/>
                <w:sz w:val="22"/>
              </w:rPr>
              <w:t xml:space="preserve">mrežnim stranicama Agencije pod rubrikom </w:t>
            </w:r>
            <w:proofErr w:type="spellStart"/>
            <w:r w:rsidRPr="00EE2E8F">
              <w:rPr>
                <w:rFonts w:asciiTheme="minorHAnsi" w:hAnsiTheme="minorHAnsi"/>
                <w:i/>
                <w:sz w:val="22"/>
              </w:rPr>
              <w:t>Erasmus</w:t>
            </w:r>
            <w:proofErr w:type="spellEnd"/>
            <w:r w:rsidRPr="00EE2E8F">
              <w:rPr>
                <w:rFonts w:asciiTheme="minorHAnsi" w:hAnsiTheme="minorHAnsi"/>
                <w:i/>
                <w:sz w:val="22"/>
              </w:rPr>
              <w:t>/Koraci za sudjelovanje 2022./Provedba projekta/Predlošci</w:t>
            </w:r>
            <w:r w:rsidRPr="00EE2E8F">
              <w:rPr>
                <w:rFonts w:ascii="Calibri" w:hAnsi="Calibri" w:cs="Calibri"/>
                <w:i/>
                <w:sz w:val="24"/>
                <w:szCs w:val="22"/>
              </w:rPr>
              <w:t xml:space="preserve"> 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>i ne treba biti ovjerena kod javnog bilježnika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5C906D96" w14:textId="77777777" w:rsidR="00970FFC" w:rsidRPr="00F15FD7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Potvrdu nadležne porezne uprave za sve članove zajedničkog kućanstva </w:t>
            </w:r>
            <w:r w:rsidRPr="00F15FD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za zadnju dostupnu kalendarsku godinu u trenutku pr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edaje natječajne dokumentacije</w:t>
            </w:r>
          </w:p>
          <w:p w14:paraId="2BC8ECF5" w14:textId="77777777" w:rsidR="00970FFC" w:rsidRPr="0063152F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</w:t>
            </w:r>
            <w:r w:rsidRPr="005B09A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otvrdu nadležne ustanove za mirovinsko osiguranje o visini isplaćene mirovine za zadnju dostupnu kalendarsku godinu u trenutku predaje natječajne dokumentacije</w:t>
            </w:r>
            <w:r w:rsidRPr="005B09A5">
              <w:rPr>
                <w:color w:val="0070C0"/>
                <w:sz w:val="22"/>
                <w:szCs w:val="22"/>
              </w:rPr>
              <w:t xml:space="preserve"> </w:t>
            </w:r>
            <w:r w:rsidRPr="00124B4D">
              <w:rPr>
                <w:rFonts w:ascii="Calibri" w:hAnsi="Calibri" w:cs="Calibri"/>
                <w:i/>
                <w:sz w:val="22"/>
                <w:szCs w:val="22"/>
              </w:rPr>
              <w:t xml:space="preserve">(ukoliko je član zajedničkog kućanstva u mirovini) </w:t>
            </w:r>
          </w:p>
          <w:p w14:paraId="738BB36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bookmarkStart w:id="0" w:name="_GoBack"/>
        <w:bookmarkEnd w:id="0"/>
      </w:tr>
    </w:tbl>
    <w:p w14:paraId="1A24D155" w14:textId="77777777" w:rsidR="00EF233C" w:rsidRPr="00F01E76" w:rsidRDefault="00EF233C" w:rsidP="00EF233C">
      <w:pPr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68622345" w14:textId="77777777" w:rsidR="007F3034" w:rsidRPr="0063152F" w:rsidRDefault="007F3034" w:rsidP="007F3034">
      <w:pPr>
        <w:rPr>
          <w:rFonts w:ascii="Calibri" w:hAnsi="Calibri" w:cs="Calibri"/>
          <w:sz w:val="20"/>
          <w:szCs w:val="20"/>
          <w:lang w:val="hr-HR"/>
        </w:rPr>
      </w:pPr>
    </w:p>
    <w:p w14:paraId="17F00308" w14:textId="77777777" w:rsidR="007F3034" w:rsidRPr="00F61238" w:rsidRDefault="007F3034" w:rsidP="007F3034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6DB11222" w14:textId="77777777" w:rsidR="007F3034" w:rsidRPr="00F61238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D11A673" w14:textId="77777777" w:rsidR="007F303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692B6C9B" w14:textId="77777777" w:rsidR="007F3034" w:rsidRPr="00856B9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206CC946" w14:textId="5726A793" w:rsidR="00EE25EE" w:rsidRPr="0083310E" w:rsidRDefault="00EE25EE" w:rsidP="007F3034">
      <w:pPr>
        <w:rPr>
          <w:rFonts w:ascii="Calibri" w:hAnsi="Calibri" w:cs="Calibri"/>
          <w:sz w:val="20"/>
          <w:szCs w:val="20"/>
          <w:lang w:val="hr-HR"/>
        </w:rPr>
      </w:pPr>
    </w:p>
    <w:sectPr w:rsidR="00EE25EE" w:rsidRPr="0083310E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75E3D"/>
    <w:rsid w:val="00122439"/>
    <w:rsid w:val="00136E13"/>
    <w:rsid w:val="0018590A"/>
    <w:rsid w:val="001C58F7"/>
    <w:rsid w:val="00231215"/>
    <w:rsid w:val="0028530A"/>
    <w:rsid w:val="002863FE"/>
    <w:rsid w:val="002C4F82"/>
    <w:rsid w:val="002F0068"/>
    <w:rsid w:val="0034356C"/>
    <w:rsid w:val="00380BEA"/>
    <w:rsid w:val="003F54A2"/>
    <w:rsid w:val="00435774"/>
    <w:rsid w:val="00537981"/>
    <w:rsid w:val="0058717F"/>
    <w:rsid w:val="00587FDC"/>
    <w:rsid w:val="005B09A5"/>
    <w:rsid w:val="005E4198"/>
    <w:rsid w:val="00653F8E"/>
    <w:rsid w:val="00710225"/>
    <w:rsid w:val="00766C3C"/>
    <w:rsid w:val="00767499"/>
    <w:rsid w:val="0079123D"/>
    <w:rsid w:val="007B6BA8"/>
    <w:rsid w:val="007E23A9"/>
    <w:rsid w:val="007F3034"/>
    <w:rsid w:val="0083310E"/>
    <w:rsid w:val="008338A9"/>
    <w:rsid w:val="008D5CE1"/>
    <w:rsid w:val="00954926"/>
    <w:rsid w:val="00970FFC"/>
    <w:rsid w:val="009F69C2"/>
    <w:rsid w:val="00A05FB3"/>
    <w:rsid w:val="00A3608E"/>
    <w:rsid w:val="00A41B9E"/>
    <w:rsid w:val="00A42739"/>
    <w:rsid w:val="00A55481"/>
    <w:rsid w:val="00AA1F26"/>
    <w:rsid w:val="00AD4A52"/>
    <w:rsid w:val="00AF3772"/>
    <w:rsid w:val="00B61FD6"/>
    <w:rsid w:val="00B81CEC"/>
    <w:rsid w:val="00C4357A"/>
    <w:rsid w:val="00CE4D66"/>
    <w:rsid w:val="00CE51A1"/>
    <w:rsid w:val="00DC126A"/>
    <w:rsid w:val="00E304F3"/>
    <w:rsid w:val="00E52EEF"/>
    <w:rsid w:val="00EA4449"/>
    <w:rsid w:val="00EC7003"/>
    <w:rsid w:val="00ED4A82"/>
    <w:rsid w:val="00EE25EE"/>
    <w:rsid w:val="00EE39DE"/>
    <w:rsid w:val="00EE7A46"/>
    <w:rsid w:val="00EF233C"/>
    <w:rsid w:val="00F02506"/>
    <w:rsid w:val="00F05F3E"/>
    <w:rsid w:val="00F15FD7"/>
    <w:rsid w:val="00F776B0"/>
    <w:rsid w:val="00FA526A"/>
    <w:rsid w:val="00FB78A1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D96"/>
  <w15:docId w15:val="{60042F52-A359-4427-B6BA-84B1A95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11</cp:revision>
  <cp:lastPrinted>2021-04-02T07:19:00Z</cp:lastPrinted>
  <dcterms:created xsi:type="dcterms:W3CDTF">2021-04-02T07:01:00Z</dcterms:created>
  <dcterms:modified xsi:type="dcterms:W3CDTF">2024-01-25T13:05:00Z</dcterms:modified>
</cp:coreProperties>
</file>